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88A93" w14:textId="77777777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sz w:val="48"/>
          <w:szCs w:val="48"/>
        </w:rPr>
        <w:t>Hanger</w:t>
      </w:r>
    </w:p>
    <w:p w14:paraId="76C8EE69" w14:textId="6B32E8C0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sz w:val="48"/>
          <w:szCs w:val="48"/>
        </w:rPr>
        <w:t xml:space="preserve">I’m thinking </w:t>
      </w:r>
      <w:r w:rsidR="00E17260">
        <w:rPr>
          <w:rFonts w:ascii="Calibri" w:eastAsia="Calibri" w:hAnsi="Calibri" w:cs="Calibri"/>
          <w:sz w:val="48"/>
          <w:szCs w:val="48"/>
        </w:rPr>
        <w:t>NYC taxi cab</w:t>
      </w:r>
      <w:r>
        <w:rPr>
          <w:rFonts w:ascii="Calibri" w:eastAsia="Calibri" w:hAnsi="Calibri" w:cs="Calibri"/>
          <w:sz w:val="48"/>
          <w:szCs w:val="48"/>
        </w:rPr>
        <w:t xml:space="preserve"> yellow background with black text.</w:t>
      </w:r>
    </w:p>
    <w:p w14:paraId="61D7E0F3" w14:textId="208D5C35" w:rsidR="002538D3" w:rsidRDefault="000505D1" w:rsidP="002538D3">
      <w:pPr>
        <w:spacing w:after="200" w:line="276" w:lineRule="auto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noProof/>
          <w:sz w:val="32"/>
        </w:rPr>
        <w:drawing>
          <wp:inline distT="0" distB="0" distL="0" distR="0" wp14:anchorId="6543C377" wp14:editId="3C5EEBEB">
            <wp:extent cx="5934075" cy="4257675"/>
            <wp:effectExtent l="0" t="0" r="9525" b="9525"/>
            <wp:docPr id="43696994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DA371" w14:textId="77777777" w:rsidR="002538D3" w:rsidRDefault="002538D3" w:rsidP="002538D3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All Bar codes to be placed in their proper place.</w:t>
      </w:r>
    </w:p>
    <w:p w14:paraId="1ED405BD" w14:textId="77777777" w:rsidR="002538D3" w:rsidRDefault="002538D3" w:rsidP="002538D3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Inventory control bar codes on back.</w:t>
      </w:r>
    </w:p>
    <w:p w14:paraId="46ECD56A" w14:textId="77777777" w:rsidR="002538D3" w:rsidRDefault="002538D3" w:rsidP="002538D3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Design should be eye catching, the use of bright colors.</w:t>
      </w:r>
    </w:p>
    <w:p w14:paraId="06C40E5D" w14:textId="77777777" w:rsidR="002538D3" w:rsidRDefault="002538D3" w:rsidP="002538D3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Text on front see drawing.</w:t>
      </w:r>
    </w:p>
    <w:p w14:paraId="2A67CADF" w14:textId="77777777" w:rsidR="002538D3" w:rsidRDefault="002538D3" w:rsidP="002538D3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So simple to use even a child can do it.</w:t>
      </w:r>
    </w:p>
    <w:p w14:paraId="6ADE929E" w14:textId="77777777" w:rsidR="002538D3" w:rsidRDefault="002538D3" w:rsidP="002538D3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Don’t put the condiment packet in your mouth to open it.</w:t>
      </w:r>
    </w:p>
    <w:p w14:paraId="77ABADC8" w14:textId="77777777" w:rsidR="002538D3" w:rsidRDefault="002538D3" w:rsidP="002538D3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That’s just gross.</w:t>
      </w:r>
    </w:p>
    <w:p w14:paraId="288BF4E6" w14:textId="6E7C5A7C" w:rsidR="00E175AA" w:rsidRDefault="002538D3" w:rsidP="002538D3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lastRenderedPageBreak/>
        <w:t>Use our Condiment Packet Piercer.</w:t>
      </w:r>
    </w:p>
    <w:p w14:paraId="5681D4EA" w14:textId="77777777" w:rsidR="00764C5C" w:rsidRDefault="00764C5C" w:rsidP="00764C5C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Whatever other text you think will help make sales or that are required by law.</w:t>
      </w:r>
    </w:p>
    <w:p w14:paraId="311E2EB0" w14:textId="77777777" w:rsidR="00764C5C" w:rsidRDefault="00764C5C" w:rsidP="002538D3">
      <w:pPr>
        <w:rPr>
          <w:rFonts w:ascii="Calibri" w:eastAsia="Calibri" w:hAnsi="Calibri" w:cs="Calibri"/>
          <w:sz w:val="28"/>
        </w:rPr>
      </w:pPr>
    </w:p>
    <w:p w14:paraId="22123730" w14:textId="77777777" w:rsidR="002538D3" w:rsidRDefault="002538D3" w:rsidP="002538D3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Made in China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sz w:val="28"/>
        </w:rPr>
        <w:t>Dishwasher safe.</w:t>
      </w:r>
    </w:p>
    <w:p w14:paraId="192AE72E" w14:textId="190E09A9" w:rsidR="00177A09" w:rsidRDefault="00177A09" w:rsidP="002538D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8"/>
        </w:rPr>
        <w:t>Not a child’s toy, keep away from small children.</w:t>
      </w:r>
    </w:p>
    <w:p w14:paraId="249C5DFB" w14:textId="673B0485" w:rsidR="002538D3" w:rsidRDefault="002538D3" w:rsidP="002538D3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The condiment packet piercer.</w:t>
      </w:r>
    </w:p>
    <w:p w14:paraId="1DCE1A09" w14:textId="77777777" w:rsidR="002538D3" w:rsidRDefault="002538D3" w:rsidP="002538D3">
      <w:pPr>
        <w:rPr>
          <w:rFonts w:ascii="Calibri" w:eastAsia="Calibri" w:hAnsi="Calibri" w:cs="Calibri"/>
          <w:sz w:val="28"/>
        </w:rPr>
      </w:pPr>
    </w:p>
    <w:p w14:paraId="06C9996C" w14:textId="77777777" w:rsidR="002538D3" w:rsidRDefault="002538D3" w:rsidP="002538D3">
      <w:pPr>
        <w:spacing w:after="200" w:line="276" w:lineRule="auto"/>
        <w:rPr>
          <w:rFonts w:ascii="Calibri" w:eastAsia="Calibri" w:hAnsi="Calibri" w:cs="Calibri"/>
          <w:sz w:val="32"/>
        </w:rPr>
      </w:pPr>
    </w:p>
    <w:p w14:paraId="7F0F8904" w14:textId="77777777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Point of sale bar code for USA and Canada</w:t>
      </w:r>
    </w:p>
    <w:p w14:paraId="120854EB" w14:textId="589CCD34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To be placed on the top left of </w:t>
      </w:r>
      <w:r w:rsidR="009363B0">
        <w:rPr>
          <w:rFonts w:ascii="Calibri" w:eastAsia="Calibri" w:hAnsi="Calibri" w:cs="Calibri"/>
          <w:sz w:val="32"/>
        </w:rPr>
        <w:t>hanger</w:t>
      </w:r>
    </w:p>
    <w:p w14:paraId="64AE7597" w14:textId="65B3A898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Text to be placed above bar code.</w:t>
      </w:r>
    </w:p>
    <w:p w14:paraId="13E200DE" w14:textId="77777777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U.S.A &amp; Canada</w:t>
      </w:r>
    </w:p>
    <w:p w14:paraId="4AF2782D" w14:textId="77777777" w:rsidR="00C354AA" w:rsidRDefault="00C354AA" w:rsidP="00C354AA">
      <w:r>
        <w:rPr>
          <w:noProof/>
        </w:rPr>
        <w:drawing>
          <wp:inline distT="0" distB="0" distL="0" distR="0" wp14:anchorId="52F92ED6" wp14:editId="3C86B570">
            <wp:extent cx="4343400" cy="3133725"/>
            <wp:effectExtent l="0" t="0" r="0" b="9525"/>
            <wp:docPr id="12811402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80469" w14:textId="304293AA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</w:rPr>
      </w:pPr>
    </w:p>
    <w:p w14:paraId="0FF6577F" w14:textId="77777777" w:rsidR="00546376" w:rsidRDefault="00546376" w:rsidP="002538D3">
      <w:pPr>
        <w:spacing w:after="200" w:line="276" w:lineRule="auto"/>
        <w:jc w:val="center"/>
        <w:rPr>
          <w:rFonts w:ascii="Calibri" w:eastAsia="Calibri" w:hAnsi="Calibri" w:cs="Calibri"/>
        </w:rPr>
      </w:pPr>
    </w:p>
    <w:p w14:paraId="03D7757C" w14:textId="79A317E5" w:rsidR="00546376" w:rsidRPr="00546376" w:rsidRDefault="00546376" w:rsidP="00546376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To be placed on the top right of hanger with text</w:t>
      </w:r>
    </w:p>
    <w:p w14:paraId="45DE2016" w14:textId="75F28239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European</w:t>
      </w:r>
      <w:r w:rsidR="00C354AA">
        <w:rPr>
          <w:rFonts w:ascii="Calibri" w:eastAsia="Calibri" w:hAnsi="Calibri" w:cs="Calibri"/>
          <w:sz w:val="32"/>
        </w:rPr>
        <w:t xml:space="preserve"> Point of sale bar code</w:t>
      </w:r>
    </w:p>
    <w:p w14:paraId="3066F960" w14:textId="77777777" w:rsidR="00C354AA" w:rsidRDefault="00C354AA" w:rsidP="00C354AA">
      <w:r>
        <w:rPr>
          <w:noProof/>
        </w:rPr>
        <w:drawing>
          <wp:inline distT="0" distB="0" distL="0" distR="0" wp14:anchorId="7979A067" wp14:editId="4A0B8907">
            <wp:extent cx="4162425" cy="3009900"/>
            <wp:effectExtent l="0" t="0" r="9525" b="0"/>
            <wp:docPr id="18956909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1D411" w14:textId="4C1FC82E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</w:p>
    <w:p w14:paraId="02F4B958" w14:textId="77777777" w:rsidR="002538D3" w:rsidRDefault="002538D3" w:rsidP="002538D3">
      <w:pPr>
        <w:spacing w:after="200" w:line="276" w:lineRule="auto"/>
        <w:rPr>
          <w:rFonts w:ascii="Calibri" w:eastAsia="Calibri" w:hAnsi="Calibri" w:cs="Calibri"/>
          <w:sz w:val="32"/>
        </w:rPr>
      </w:pPr>
    </w:p>
    <w:p w14:paraId="0177074A" w14:textId="77777777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</w:p>
    <w:p w14:paraId="7C98B9E4" w14:textId="77777777" w:rsidR="002538D3" w:rsidRDefault="002538D3" w:rsidP="00E954AA">
      <w:pPr>
        <w:spacing w:after="200" w:line="276" w:lineRule="auto"/>
        <w:rPr>
          <w:rFonts w:ascii="Calibri" w:eastAsia="Calibri" w:hAnsi="Calibri" w:cs="Calibri"/>
          <w:sz w:val="40"/>
        </w:rPr>
      </w:pPr>
    </w:p>
    <w:p w14:paraId="0A20613C" w14:textId="77777777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  <w:sz w:val="40"/>
        </w:rPr>
      </w:pPr>
    </w:p>
    <w:p w14:paraId="173EE296" w14:textId="77777777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40"/>
        </w:rPr>
        <w:t>Inventory control Bar codes</w:t>
      </w:r>
      <w:r>
        <w:rPr>
          <w:rFonts w:ascii="Calibri" w:eastAsia="Calibri" w:hAnsi="Calibri" w:cs="Calibri"/>
        </w:rPr>
        <w:t>.</w:t>
      </w:r>
    </w:p>
    <w:p w14:paraId="3D97A179" w14:textId="59292C51" w:rsidR="00807D67" w:rsidRDefault="002538D3" w:rsidP="00807D67">
      <w:pPr>
        <w:spacing w:after="200" w:line="276" w:lineRule="auto"/>
        <w:jc w:val="center"/>
        <w:rPr>
          <w:rFonts w:ascii="Calibri" w:eastAsia="Calibri" w:hAnsi="Calibri" w:cs="Calibri"/>
          <w:sz w:val="36"/>
        </w:rPr>
      </w:pPr>
      <w:r>
        <w:rPr>
          <w:rFonts w:ascii="Calibri" w:eastAsia="Calibri" w:hAnsi="Calibri" w:cs="Calibri"/>
          <w:sz w:val="36"/>
        </w:rPr>
        <w:t xml:space="preserve">To be printed on the back of Point-of-Sale </w:t>
      </w:r>
      <w:r w:rsidR="005D5FB5">
        <w:rPr>
          <w:rFonts w:ascii="Calibri" w:eastAsia="Calibri" w:hAnsi="Calibri" w:cs="Calibri"/>
          <w:sz w:val="36"/>
        </w:rPr>
        <w:t>hanger</w:t>
      </w:r>
      <w:r>
        <w:rPr>
          <w:rFonts w:ascii="Calibri" w:eastAsia="Calibri" w:hAnsi="Calibri" w:cs="Calibri"/>
          <w:sz w:val="36"/>
        </w:rPr>
        <w:t xml:space="preserve"> with text.</w:t>
      </w:r>
    </w:p>
    <w:p w14:paraId="7D78C8E3" w14:textId="77777777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  <w:sz w:val="36"/>
        </w:rPr>
      </w:pPr>
    </w:p>
    <w:p w14:paraId="1DBFB357" w14:textId="42512EA0" w:rsidR="002538D3" w:rsidRDefault="002538D3" w:rsidP="00723084">
      <w:pPr>
        <w:spacing w:after="200" w:line="276" w:lineRule="auto"/>
        <w:rPr>
          <w:rFonts w:ascii="Calibri" w:eastAsia="Calibri" w:hAnsi="Calibri" w:cs="Calibri"/>
        </w:rPr>
      </w:pPr>
    </w:p>
    <w:p w14:paraId="1BB8FFD8" w14:textId="77777777" w:rsidR="0000362E" w:rsidRDefault="0000362E" w:rsidP="0000362E">
      <w:pPr>
        <w:spacing w:after="200" w:line="276" w:lineRule="auto"/>
        <w:jc w:val="center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lastRenderedPageBreak/>
        <w:t>European Inventory bar code</w:t>
      </w:r>
    </w:p>
    <w:p w14:paraId="5E4FC248" w14:textId="01CEDCE7" w:rsidR="002538D3" w:rsidRDefault="007C486E" w:rsidP="002538D3">
      <w:pPr>
        <w:spacing w:after="200" w:line="276" w:lineRule="auto"/>
        <w:jc w:val="center"/>
        <w:rPr>
          <w:rFonts w:ascii="Calibri" w:eastAsia="Calibri" w:hAnsi="Calibri" w:cs="Calibri"/>
          <w:sz w:val="36"/>
        </w:rPr>
      </w:pPr>
      <w:r>
        <w:rPr>
          <w:rFonts w:ascii="Calibri" w:eastAsia="Calibri" w:hAnsi="Calibri" w:cs="Calibri"/>
          <w:noProof/>
          <w:sz w:val="36"/>
        </w:rPr>
        <w:drawing>
          <wp:inline distT="0" distB="0" distL="0" distR="0" wp14:anchorId="5E73416F" wp14:editId="5917D18C">
            <wp:extent cx="4305300" cy="3324225"/>
            <wp:effectExtent l="0" t="0" r="0" b="9525"/>
            <wp:docPr id="21242814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D2E68" w14:textId="166DB676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  <w:sz w:val="40"/>
        </w:rPr>
      </w:pPr>
    </w:p>
    <w:p w14:paraId="098D7A4A" w14:textId="29277266" w:rsidR="0000362E" w:rsidRDefault="0000362E" w:rsidP="002538D3">
      <w:pPr>
        <w:spacing w:after="200" w:line="276" w:lineRule="auto"/>
        <w:jc w:val="center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US and Canada Inventory Bar code</w:t>
      </w:r>
    </w:p>
    <w:p w14:paraId="273E205A" w14:textId="77777777" w:rsidR="0000362E" w:rsidRDefault="0000362E" w:rsidP="0000362E">
      <w:pPr>
        <w:jc w:val="center"/>
      </w:pPr>
      <w:r>
        <w:rPr>
          <w:noProof/>
        </w:rPr>
        <w:drawing>
          <wp:inline distT="0" distB="0" distL="0" distR="0" wp14:anchorId="156BE11C" wp14:editId="66A79C6D">
            <wp:extent cx="4343400" cy="3133725"/>
            <wp:effectExtent l="0" t="0" r="0" b="9525"/>
            <wp:docPr id="1915213224" name="Picture 1915213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AFD24" w14:textId="77777777" w:rsidR="0000362E" w:rsidRDefault="0000362E" w:rsidP="002538D3">
      <w:pPr>
        <w:spacing w:after="200" w:line="276" w:lineRule="auto"/>
        <w:jc w:val="center"/>
        <w:rPr>
          <w:rFonts w:ascii="Calibri" w:eastAsia="Calibri" w:hAnsi="Calibri" w:cs="Calibri"/>
          <w:sz w:val="40"/>
        </w:rPr>
      </w:pPr>
    </w:p>
    <w:p w14:paraId="4913F325" w14:textId="77777777" w:rsidR="002538D3" w:rsidRDefault="002538D3" w:rsidP="002538D3">
      <w:pPr>
        <w:spacing w:after="200" w:line="276" w:lineRule="auto"/>
        <w:rPr>
          <w:rFonts w:ascii="Calibri" w:eastAsia="Calibri" w:hAnsi="Calibri" w:cs="Calibri"/>
        </w:rPr>
      </w:pPr>
    </w:p>
    <w:p w14:paraId="1D63A5FD" w14:textId="06E01D21" w:rsidR="002538D3" w:rsidRDefault="002538D3" w:rsidP="002538D3">
      <w:pPr>
        <w:spacing w:after="200" w:line="276" w:lineRule="auto"/>
        <w:jc w:val="center"/>
        <w:rPr>
          <w:rFonts w:ascii="Calibri" w:eastAsia="Calibri" w:hAnsi="Calibri" w:cs="Calibri"/>
        </w:rPr>
      </w:pPr>
    </w:p>
    <w:p w14:paraId="12E3A2B2" w14:textId="557FCF5C" w:rsidR="002538D3" w:rsidRPr="001F4F99" w:rsidRDefault="001F4F99" w:rsidP="001F4F99">
      <w:pPr>
        <w:spacing w:after="200" w:line="276" w:lineRule="auto"/>
        <w:jc w:val="center"/>
        <w:rPr>
          <w:sz w:val="36"/>
          <w:szCs w:val="36"/>
        </w:rPr>
      </w:pPr>
      <w:r w:rsidRPr="001F4F99">
        <w:rPr>
          <w:sz w:val="36"/>
          <w:szCs w:val="36"/>
        </w:rPr>
        <w:t>Count 4</w:t>
      </w:r>
    </w:p>
    <w:p w14:paraId="41E53A97" w14:textId="77777777" w:rsidR="002538D3" w:rsidRDefault="002538D3" w:rsidP="002538D3">
      <w:pPr>
        <w:spacing w:after="200"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Product of CPPI Inc</w:t>
      </w:r>
    </w:p>
    <w:p w14:paraId="359ADE73" w14:textId="18274BF2" w:rsidR="00737F79" w:rsidRDefault="00737F79" w:rsidP="002538D3">
      <w:pPr>
        <w:spacing w:after="200" w:line="276" w:lineRule="auto"/>
        <w:jc w:val="center"/>
        <w:rPr>
          <w:sz w:val="48"/>
          <w:szCs w:val="48"/>
        </w:rPr>
      </w:pPr>
      <w:r>
        <w:rPr>
          <w:sz w:val="48"/>
          <w:szCs w:val="48"/>
        </w:rPr>
        <w:t>Product # 100</w:t>
      </w:r>
      <w:r w:rsidR="00DA0F79">
        <w:rPr>
          <w:sz w:val="48"/>
          <w:szCs w:val="48"/>
        </w:rPr>
        <w:t>4</w:t>
      </w:r>
    </w:p>
    <w:p w14:paraId="70DA5FBE" w14:textId="77777777" w:rsidR="000C3C89" w:rsidRDefault="000C3C89" w:rsidP="000C3C89">
      <w:pPr>
        <w:rPr>
          <w:sz w:val="40"/>
          <w:szCs w:val="40"/>
        </w:rPr>
      </w:pPr>
    </w:p>
    <w:p w14:paraId="674808DC" w14:textId="6C042211" w:rsidR="008A1106" w:rsidRPr="0047383A" w:rsidRDefault="00246AE1" w:rsidP="000C3C89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0B321D16" wp14:editId="746C04C8">
            <wp:extent cx="1657350" cy="657225"/>
            <wp:effectExtent l="0" t="0" r="0" b="9525"/>
            <wp:docPr id="28698778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3887E" w14:textId="77777777" w:rsidR="008A1106" w:rsidRDefault="008A1106" w:rsidP="002538D3">
      <w:pPr>
        <w:spacing w:after="200" w:line="276" w:lineRule="auto"/>
        <w:jc w:val="center"/>
        <w:rPr>
          <w:sz w:val="36"/>
          <w:szCs w:val="36"/>
        </w:rPr>
      </w:pPr>
    </w:p>
    <w:p w14:paraId="59664009" w14:textId="4CBD01D4" w:rsidR="006D59F2" w:rsidRDefault="00000000" w:rsidP="002538D3">
      <w:pPr>
        <w:spacing w:after="200" w:line="276" w:lineRule="auto"/>
        <w:jc w:val="center"/>
        <w:rPr>
          <w:sz w:val="36"/>
          <w:szCs w:val="36"/>
        </w:rPr>
      </w:pPr>
      <w:hyperlink r:id="rId10" w:history="1">
        <w:r w:rsidR="006D59F2" w:rsidRPr="00AF3EC4">
          <w:rPr>
            <w:rStyle w:val="Hyperlink"/>
            <w:sz w:val="36"/>
            <w:szCs w:val="36"/>
          </w:rPr>
          <w:t>www.cppinyc.com</w:t>
        </w:r>
      </w:hyperlink>
      <w:r w:rsidR="006D59F2">
        <w:rPr>
          <w:sz w:val="36"/>
          <w:szCs w:val="36"/>
        </w:rPr>
        <w:t xml:space="preserve"> </w:t>
      </w:r>
    </w:p>
    <w:p w14:paraId="4E7ECEBC" w14:textId="4A956160" w:rsidR="007F37D5" w:rsidRPr="00177A09" w:rsidRDefault="007F37D5" w:rsidP="00177A09">
      <w:pPr>
        <w:spacing w:after="200" w:line="276" w:lineRule="auto"/>
        <w:jc w:val="center"/>
        <w:rPr>
          <w:rFonts w:ascii="Calibri" w:eastAsia="Calibri" w:hAnsi="Calibri" w:cs="Calibri"/>
          <w:sz w:val="36"/>
        </w:rPr>
      </w:pPr>
      <w:r>
        <w:rPr>
          <w:rFonts w:ascii="Calibri" w:eastAsia="Calibri" w:hAnsi="Calibri" w:cs="Calibri"/>
          <w:sz w:val="36"/>
        </w:rPr>
        <w:t>Not a child’s toy, keep away from small children.</w:t>
      </w:r>
    </w:p>
    <w:p w14:paraId="53CDC718" w14:textId="77777777" w:rsidR="00DA3D45" w:rsidRDefault="00DA3D45"/>
    <w:sectPr w:rsidR="00DA3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3E5"/>
    <w:rsid w:val="0000362E"/>
    <w:rsid w:val="000505D1"/>
    <w:rsid w:val="000C3C89"/>
    <w:rsid w:val="00177A09"/>
    <w:rsid w:val="001F4F99"/>
    <w:rsid w:val="00246AE1"/>
    <w:rsid w:val="002538D3"/>
    <w:rsid w:val="00546376"/>
    <w:rsid w:val="00550BEF"/>
    <w:rsid w:val="00551C81"/>
    <w:rsid w:val="005B13E5"/>
    <w:rsid w:val="005D5FB5"/>
    <w:rsid w:val="006D59F2"/>
    <w:rsid w:val="00723084"/>
    <w:rsid w:val="00737F79"/>
    <w:rsid w:val="00764C5C"/>
    <w:rsid w:val="007C486E"/>
    <w:rsid w:val="007F37D5"/>
    <w:rsid w:val="00807D67"/>
    <w:rsid w:val="008A1106"/>
    <w:rsid w:val="00913D33"/>
    <w:rsid w:val="009363B0"/>
    <w:rsid w:val="009E0D96"/>
    <w:rsid w:val="00C354AA"/>
    <w:rsid w:val="00D40820"/>
    <w:rsid w:val="00DA0F79"/>
    <w:rsid w:val="00DA3D45"/>
    <w:rsid w:val="00E17260"/>
    <w:rsid w:val="00E175AA"/>
    <w:rsid w:val="00E265A7"/>
    <w:rsid w:val="00E954AA"/>
    <w:rsid w:val="00F5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67E29"/>
  <w15:chartTrackingRefBased/>
  <w15:docId w15:val="{BDB31841-CEA2-4579-BB55-6BCE60E4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8D3"/>
    <w:pPr>
      <w:spacing w:line="254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59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59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6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ppinyc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4C25D-AC0D-4669-B843-788AA36D7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Cascia</dc:creator>
  <cp:keywords/>
  <dc:description/>
  <cp:lastModifiedBy>Leonard Cascia</cp:lastModifiedBy>
  <cp:revision>35</cp:revision>
  <dcterms:created xsi:type="dcterms:W3CDTF">2023-04-28T10:29:00Z</dcterms:created>
  <dcterms:modified xsi:type="dcterms:W3CDTF">2023-07-08T12:41:00Z</dcterms:modified>
</cp:coreProperties>
</file>